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A8B" w:rsidRDefault="00AA27D9" w:rsidP="00833A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Звук</w:t>
      </w:r>
      <w:r w:rsidR="00620E53">
        <w:rPr>
          <w:rFonts w:ascii="Times New Roman" w:hAnsi="Times New Roman" w:cs="Times New Roman"/>
          <w:b/>
          <w:sz w:val="32"/>
          <w:szCs w:val="32"/>
        </w:rPr>
        <w:t>и</w:t>
      </w:r>
      <w:proofErr w:type="gramStart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0D333A">
        <w:rPr>
          <w:rFonts w:ascii="Times New Roman" w:hAnsi="Times New Roman" w:cs="Times New Roman"/>
          <w:b/>
          <w:sz w:val="32"/>
          <w:szCs w:val="32"/>
        </w:rPr>
        <w:t>Д</w:t>
      </w:r>
      <w:proofErr w:type="gramEnd"/>
      <w:r w:rsidR="00620E53">
        <w:rPr>
          <w:rFonts w:ascii="Times New Roman" w:hAnsi="Times New Roman" w:cs="Times New Roman"/>
          <w:b/>
          <w:sz w:val="32"/>
          <w:szCs w:val="32"/>
        </w:rPr>
        <w:t xml:space="preserve"> и ДЬ</w:t>
      </w:r>
    </w:p>
    <w:p w:rsidR="00833A8B" w:rsidRDefault="000D333A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CC94ED6" wp14:editId="71E23464">
            <wp:extent cx="1745615" cy="2805430"/>
            <wp:effectExtent l="0" t="0" r="6985" b="0"/>
            <wp:docPr id="1" name="Рисунок 1" descr="C:\Users\Влад\Desktop\звуковая культура речи\5 (1)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\Desktop\звуковая культура речи\5 (1) - копия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280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44F8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CC44F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5273D8" wp14:editId="7332E96D">
            <wp:extent cx="3435928" cy="2334181"/>
            <wp:effectExtent l="0" t="0" r="0" b="9525"/>
            <wp:docPr id="6" name="Рисунок 6" descr="C:\Users\Влад\Desktop\звуковая культура речи\Д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Влад\Desktop\звуковая культура речи\Д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869" cy="233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311" w:rsidRDefault="00A756A5" w:rsidP="00A756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Артикуляция звука:</w:t>
      </w:r>
      <w:r w:rsidR="000D333A">
        <w:rPr>
          <w:rFonts w:ascii="Times New Roman" w:hAnsi="Times New Roman" w:cs="Times New Roman"/>
          <w:b/>
          <w:sz w:val="28"/>
          <w:szCs w:val="28"/>
        </w:rPr>
        <w:t xml:space="preserve"> Звук</w:t>
      </w:r>
      <w:proofErr w:type="gramStart"/>
      <w:r w:rsidR="000D333A"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56A5">
        <w:rPr>
          <w:rFonts w:ascii="Times New Roman" w:hAnsi="Times New Roman" w:cs="Times New Roman"/>
          <w:sz w:val="24"/>
          <w:szCs w:val="24"/>
        </w:rPr>
        <w:t>губы</w:t>
      </w:r>
      <w:r w:rsidR="000D333A">
        <w:rPr>
          <w:rFonts w:ascii="Times New Roman" w:hAnsi="Times New Roman" w:cs="Times New Roman"/>
          <w:sz w:val="24"/>
          <w:szCs w:val="24"/>
        </w:rPr>
        <w:t xml:space="preserve"> нейтральны</w:t>
      </w:r>
      <w:r w:rsidRPr="00A756A5">
        <w:rPr>
          <w:rFonts w:ascii="Times New Roman" w:hAnsi="Times New Roman" w:cs="Times New Roman"/>
          <w:sz w:val="24"/>
          <w:szCs w:val="24"/>
        </w:rPr>
        <w:t xml:space="preserve">, </w:t>
      </w:r>
      <w:r w:rsidR="000D333A">
        <w:rPr>
          <w:rFonts w:ascii="Times New Roman" w:hAnsi="Times New Roman" w:cs="Times New Roman"/>
          <w:sz w:val="24"/>
          <w:szCs w:val="24"/>
        </w:rPr>
        <w:t>кончик языка «стучит» в верхние резцы</w:t>
      </w:r>
      <w:r w:rsidR="00833A8B">
        <w:rPr>
          <w:rFonts w:ascii="Times New Roman" w:hAnsi="Times New Roman" w:cs="Times New Roman"/>
          <w:sz w:val="24"/>
          <w:szCs w:val="24"/>
        </w:rPr>
        <w:t>. Голос</w:t>
      </w:r>
      <w:r w:rsidRPr="00A756A5">
        <w:rPr>
          <w:rFonts w:ascii="Times New Roman" w:hAnsi="Times New Roman" w:cs="Times New Roman"/>
          <w:sz w:val="24"/>
          <w:szCs w:val="24"/>
        </w:rPr>
        <w:t xml:space="preserve"> образуется.</w:t>
      </w:r>
    </w:p>
    <w:p w:rsidR="000D333A" w:rsidRDefault="000D333A" w:rsidP="00A756A5">
      <w:pPr>
        <w:rPr>
          <w:rFonts w:ascii="Times New Roman" w:hAnsi="Times New Roman" w:cs="Times New Roman"/>
          <w:b/>
          <w:sz w:val="24"/>
          <w:szCs w:val="24"/>
        </w:rPr>
      </w:pPr>
      <w:r w:rsidRPr="000D333A">
        <w:rPr>
          <w:rFonts w:ascii="Times New Roman" w:hAnsi="Times New Roman" w:cs="Times New Roman"/>
          <w:b/>
          <w:sz w:val="28"/>
          <w:szCs w:val="28"/>
        </w:rPr>
        <w:t>Звук ДЬ</w:t>
      </w:r>
      <w:r>
        <w:rPr>
          <w:rFonts w:ascii="Times New Roman" w:hAnsi="Times New Roman" w:cs="Times New Roman"/>
          <w:b/>
          <w:sz w:val="24"/>
          <w:szCs w:val="24"/>
        </w:rPr>
        <w:t xml:space="preserve"> – то же, только кончик языка упирается в нижние резцы.</w:t>
      </w:r>
    </w:p>
    <w:p w:rsidR="000D333A" w:rsidRDefault="000D333A" w:rsidP="00A756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CEE4BB6">
            <wp:extent cx="5937885" cy="4450715"/>
            <wp:effectExtent l="0" t="0" r="5715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45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333A" w:rsidRPr="000D333A" w:rsidRDefault="000D333A" w:rsidP="00A756A5">
      <w:pPr>
        <w:rPr>
          <w:rFonts w:ascii="Times New Roman" w:hAnsi="Times New Roman" w:cs="Times New Roman"/>
          <w:b/>
          <w:sz w:val="24"/>
          <w:szCs w:val="24"/>
        </w:rPr>
      </w:pPr>
    </w:p>
    <w:p w:rsidR="008E226E" w:rsidRPr="008E226E" w:rsidRDefault="008E226E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33A" w:rsidRPr="000D333A" w:rsidRDefault="00A756A5" w:rsidP="000D33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Пальчиковая игра: </w:t>
      </w:r>
      <w:r w:rsidR="000D333A" w:rsidRPr="000D33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CC4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D333A" w:rsidRPr="000D33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 для пчел</w:t>
      </w:r>
      <w:r w:rsidR="00CC4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tbl>
      <w:tblPr>
        <w:tblW w:w="10046" w:type="dxa"/>
        <w:tblInd w:w="2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322"/>
        <w:gridCol w:w="5724"/>
      </w:tblGrid>
      <w:tr w:rsidR="000D333A" w:rsidRPr="000D333A" w:rsidTr="00CC44F8">
        <w:tc>
          <w:tcPr>
            <w:tcW w:w="0" w:type="auto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Домик маленький на ёлке,</w:t>
            </w:r>
          </w:p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2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из рук стоит на столе, опираясь на локоть,</w:t>
            </w:r>
          </w:p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пальцы растопырены (ёлка).</w:t>
            </w:r>
          </w:p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второй руке пальцы смыкаются в кольцо (улей).</w:t>
            </w:r>
          </w:p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"Улей" прижат к "ёлке".</w:t>
            </w:r>
          </w:p>
        </w:tc>
      </w:tr>
      <w:tr w:rsidR="000D333A" w:rsidRPr="000D333A" w:rsidTr="00CC44F8">
        <w:tc>
          <w:tcPr>
            <w:tcW w:w="0" w:type="auto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 для пчёл, а где же пчёлки?</w:t>
            </w:r>
          </w:p>
        </w:tc>
        <w:tc>
          <w:tcPr>
            <w:tcW w:w="572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Заглядываем в "улей".</w:t>
            </w:r>
          </w:p>
        </w:tc>
      </w:tr>
      <w:tr w:rsidR="000D333A" w:rsidRPr="000D333A" w:rsidTr="00CC44F8">
        <w:tc>
          <w:tcPr>
            <w:tcW w:w="0" w:type="auto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Надо в дом постучать</w:t>
            </w:r>
          </w:p>
        </w:tc>
        <w:tc>
          <w:tcPr>
            <w:tcW w:w="572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Сжимаем кулачки, стучим ими друг о друга.</w:t>
            </w:r>
          </w:p>
        </w:tc>
      </w:tr>
      <w:tr w:rsidR="000D333A" w:rsidRPr="000D333A" w:rsidTr="00CC44F8">
        <w:tc>
          <w:tcPr>
            <w:tcW w:w="0" w:type="auto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Раз, два, три, четыре, пять.</w:t>
            </w:r>
          </w:p>
        </w:tc>
        <w:tc>
          <w:tcPr>
            <w:tcW w:w="572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D333A" w:rsidRPr="000D333A" w:rsidTr="00CC44F8">
        <w:tc>
          <w:tcPr>
            <w:tcW w:w="0" w:type="auto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стучу, стучу по ёлке,</w:t>
            </w:r>
          </w:p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же, Где же эти пчёлки?</w:t>
            </w:r>
          </w:p>
        </w:tc>
        <w:tc>
          <w:tcPr>
            <w:tcW w:w="572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Стучим кулаками друг о друга (сверху), чередуя руки.</w:t>
            </w:r>
          </w:p>
        </w:tc>
      </w:tr>
      <w:tr w:rsidR="000D333A" w:rsidRPr="000D333A" w:rsidTr="00CC44F8">
        <w:tc>
          <w:tcPr>
            <w:tcW w:w="0" w:type="auto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Стали вдруг вылетать:</w:t>
            </w:r>
          </w:p>
        </w:tc>
        <w:tc>
          <w:tcPr>
            <w:tcW w:w="572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Разводим руками, растопыриваем пальцы и шевелим ими, пчёлки летают.</w:t>
            </w:r>
          </w:p>
        </w:tc>
      </w:tr>
      <w:tr w:rsidR="000D333A" w:rsidRPr="000D333A" w:rsidTr="00CC44F8">
        <w:tc>
          <w:tcPr>
            <w:tcW w:w="0" w:type="auto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 два</w:t>
            </w:r>
            <w:proofErr w:type="gramEnd"/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три, четыре, пять.</w:t>
            </w:r>
          </w:p>
        </w:tc>
        <w:tc>
          <w:tcPr>
            <w:tcW w:w="572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333A" w:rsidRPr="000D333A" w:rsidRDefault="000D333A" w:rsidP="000D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3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D333A" w:rsidRPr="000D333A" w:rsidRDefault="000D333A" w:rsidP="000D3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A5A14" w:rsidRDefault="00DA5A14" w:rsidP="005C051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27E73" w:rsidRDefault="00F27E9B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7E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Формирование </w:t>
      </w:r>
      <w:r w:rsidR="00CD609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правильного произношения звука Б</w:t>
      </w:r>
      <w:r w:rsidRPr="00F27E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F27E9B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3"/>
        <w:gridCol w:w="6488"/>
        <w:gridCol w:w="2517"/>
      </w:tblGrid>
      <w:tr w:rsidR="00F27E9B" w:rsidTr="00F27E9B">
        <w:tc>
          <w:tcPr>
            <w:tcW w:w="1133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AA27D9" w:rsidRDefault="00AA27D9" w:rsidP="00AA27D9">
            <w:pPr>
              <w:pStyle w:val="a6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Default="00CD6099" w:rsidP="00F27E9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Уточнение артикуляции звука </w:t>
            </w:r>
            <w:r w:rsidR="00620E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FB36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CD6099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36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="00CD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учить детей </w:t>
            </w:r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кончиком языка стучать за верхними зубами</w:t>
            </w:r>
            <w:proofErr w:type="gramStart"/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! Д! ж! и за нижними ДЬ! ДЬ! ДЬ!</w:t>
            </w:r>
          </w:p>
          <w:p w:rsidR="008F6C70" w:rsidRDefault="008F6C70" w:rsidP="00513E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Pr="008F6C70" w:rsidRDefault="008F6C70" w:rsidP="00513E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Предшествующая работа: </w:t>
            </w:r>
            <w:r w:rsidRP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детьми проводилась работа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уточнению произношения звука</w:t>
            </w:r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proofErr w:type="gramEnd"/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ТЬ, сходных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артикуляции со звук</w:t>
            </w:r>
            <w:r w:rsidR="008564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 и ДЬ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B36DD" w:rsidRPr="008F6C70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Подготовительная работа: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выяснить, кто из детей </w:t>
            </w:r>
            <w:proofErr w:type="gramStart"/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оглушает звук</w:t>
            </w:r>
            <w:r w:rsidR="004749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</w:t>
            </w:r>
            <w:r w:rsidR="004749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время игры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следует</w:t>
            </w:r>
            <w:proofErr w:type="gramEnd"/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обратить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них 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особое внимание. Продумать, в какой режимный момент можно включить эту игру. </w:t>
            </w:r>
          </w:p>
          <w:p w:rsidR="00620E53" w:rsidRDefault="00620E53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20E53" w:rsidRPr="00620E53" w:rsidRDefault="00620E53" w:rsidP="00620E5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Игра  «Что звучит?»:</w:t>
            </w:r>
          </w:p>
          <w:p w:rsidR="00620E53" w:rsidRDefault="00620E53" w:rsidP="00620E5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Положить перед малышами  на столе колокольчик и дудочку. Позвенеть в колокольчики и сказать, что колокольчик звенит: «Динь–динь». Затем подудеть в дудочку и сказать, что дудочка дудит: «</w:t>
            </w:r>
            <w:proofErr w:type="spellStart"/>
            <w:proofErr w:type="gramStart"/>
            <w:r w:rsidRP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Ду-ду</w:t>
            </w:r>
            <w:proofErr w:type="spellEnd"/>
            <w:proofErr w:type="gramEnd"/>
            <w:r w:rsidRP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 Педагог  будет говорить: «Динь–динь», - или: «</w:t>
            </w:r>
            <w:proofErr w:type="spellStart"/>
            <w:proofErr w:type="gramStart"/>
            <w:r w:rsidRP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Ду-ду</w:t>
            </w:r>
            <w:proofErr w:type="spellEnd"/>
            <w:proofErr w:type="gramEnd"/>
            <w:r w:rsidRP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», - а  дети будут играть на соответствующем музыкальном инструменте (изображать) или подходить к картинке, которые лежат на разных столах.</w:t>
            </w:r>
          </w:p>
          <w:p w:rsidR="00513E65" w:rsidRDefault="00620E53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Усложнение: Педагог показывает картинку, а дети произносят: </w:t>
            </w:r>
            <w:r w:rsidRP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«Динь–динь», - или: «</w:t>
            </w:r>
            <w:proofErr w:type="spellStart"/>
            <w:proofErr w:type="gramStart"/>
            <w:r w:rsidRP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Ду-ду</w:t>
            </w:r>
            <w:proofErr w:type="spellEnd"/>
            <w:proofErr w:type="gramEnd"/>
            <w:r w:rsidRPr="00620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3502C" w:rsidRPr="00F27E9B" w:rsidRDefault="0053502C" w:rsidP="00620E5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Следить, чтобы дети сидели спокойно, чтобы </w:t>
            </w:r>
            <w:r w:rsidR="00620E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звук произносили с голосом</w:t>
            </w: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1E35" w:rsidRDefault="002C1E3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1E35" w:rsidRDefault="002C1E3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1E35" w:rsidRDefault="002C1E3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Pr="00AA27D9" w:rsidRDefault="0053502C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Следить, чтобы </w:t>
            </w:r>
            <w:r w:rsidR="004749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дети не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выкрикивали  звукоподражание, а произносили звонко и чётко.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B36D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Pr="006B0CE8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Автоматизация звука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C44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gramEnd"/>
            <w:r w:rsidR="0053502C"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слоге.</w:t>
            </w:r>
          </w:p>
          <w:p w:rsidR="005E3805" w:rsidRPr="006B0CE8" w:rsidRDefault="005E380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3805" w:rsidRPr="006B0CE8" w:rsidRDefault="005E3805" w:rsidP="005E3805">
            <w:pPr>
              <w:pStyle w:val="a6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Многократн</w:t>
            </w:r>
            <w:r w:rsidR="00A549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ое повторение слогов со звуком </w:t>
            </w:r>
            <w:r w:rsidR="00CC44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E3805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Ладонь руки раскрыта. Дети поочерёдно заг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ибают пальчики, произнося слог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(получается 5 повторов). В итоге получается кулачок. Затем дети поочерёдно откр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ывают пальчики, произнося слог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(когда ладошка полностью раскроется, дети выполнят 5 повторов слога </w:t>
            </w:r>
            <w:proofErr w:type="gramStart"/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proofErr w:type="gramEnd"/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). Ан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алоги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чно прорабатываются слоги Д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У,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148A7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Игра «Пианино»</w:t>
            </w:r>
          </w:p>
          <w:p w:rsidR="009148A7" w:rsidRPr="006B0CE8" w:rsidRDefault="008C74E9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Каждому ребё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нку подготовить 5 кубиков (частей крупного </w:t>
            </w:r>
            <w:proofErr w:type="spellStart"/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лего</w:t>
            </w:r>
            <w:proofErr w:type="spellEnd"/>
            <w:r w:rsidR="00294B8D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других игровых предметов группы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). Дети играют на «пианино», нажимая по очереди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каждым пальцем руки, поют слог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А. </w:t>
            </w:r>
            <w:proofErr w:type="gramStart"/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Аналогично п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рорабатываю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тся слоги 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О,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У,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(можно чередовать левую – правую руки).</w:t>
            </w:r>
            <w:proofErr w:type="gramEnd"/>
          </w:p>
          <w:p w:rsidR="0053502C" w:rsidRPr="00CC44F8" w:rsidRDefault="00CC44F8" w:rsidP="00CC44F8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line="264" w:lineRule="exact"/>
              <w:ind w:right="3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44F8"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Default="009148A7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Pr="00AA27D9" w:rsidRDefault="009148A7" w:rsidP="00CC44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Добиваться чёткого </w:t>
            </w:r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звонкого произношения звука</w:t>
            </w:r>
            <w:proofErr w:type="gramStart"/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</w:t>
            </w:r>
            <w:proofErr w:type="gramEnd"/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 голосом</w:t>
            </w:r>
          </w:p>
        </w:tc>
      </w:tr>
      <w:tr w:rsidR="00F27E9B" w:rsidTr="00F27E9B">
        <w:tc>
          <w:tcPr>
            <w:tcW w:w="1133" w:type="dxa"/>
          </w:tcPr>
          <w:p w:rsidR="00F27E9B" w:rsidRPr="00FB36D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6488" w:type="dxa"/>
          </w:tcPr>
          <w:p w:rsidR="00BC463B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Автоматизация звука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C44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словах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C463B" w:rsidRPr="00BC463B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3805" w:rsidRPr="00D42612" w:rsidRDefault="005E3805" w:rsidP="00D42612">
            <w:pPr>
              <w:pStyle w:val="a6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Повтори слова.</w:t>
            </w:r>
          </w:p>
          <w:p w:rsidR="00D42612" w:rsidRPr="00D42612" w:rsidRDefault="00D42612" w:rsidP="00D42612">
            <w:pPr>
              <w:pStyle w:val="a6"/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ind w:left="7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 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  <w:p w:rsidR="00CC44F8" w:rsidRPr="00CC44F8" w:rsidRDefault="00CC44F8" w:rsidP="00CC44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44F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Звук в начале слова</w:t>
            </w:r>
            <w:r w:rsidRPr="00CC4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CC4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Дядя, дятел, дятлы; Дима, Дина, диван, динь-динь, день, деньги, девочка, Денис, десять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дельфин,</w:t>
            </w:r>
            <w:r w:rsidRPr="00CC4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4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елатьэ</w:t>
            </w:r>
            <w:proofErr w:type="spellEnd"/>
            <w:proofErr w:type="gramEnd"/>
          </w:p>
          <w:p w:rsidR="00BC463B" w:rsidRDefault="00CC44F8" w:rsidP="00CC44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Звук в середине слова</w:t>
            </w:r>
            <w:r w:rsidRPr="00CC4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CC4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Надя, Федя, Вадя, надеть, одежда, неделя, одеяло, один, Эдик, медведи, дожди, жёлуди, </w:t>
            </w:r>
            <w:proofErr w:type="spellStart"/>
            <w:r w:rsidRPr="00CC4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мелодиялюди</w:t>
            </w:r>
            <w:proofErr w:type="spellEnd"/>
            <w:r w:rsidRPr="00CC4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лебеди, будильник, холодильник, индюк.</w:t>
            </w:r>
            <w:proofErr w:type="gramEnd"/>
          </w:p>
          <w:p w:rsidR="00D42612" w:rsidRDefault="00D42612" w:rsidP="00CC44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</w:t>
            </w:r>
            <w:proofErr w:type="gramStart"/>
            <w:r w:rsidRPr="00D42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</w:t>
            </w:r>
            <w:proofErr w:type="gramEnd"/>
          </w:p>
          <w:p w:rsidR="00D42612" w:rsidRPr="00D42612" w:rsidRDefault="00D42612" w:rsidP="00D426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Звук в начале слова: </w:t>
            </w:r>
            <w:proofErr w:type="gramStart"/>
            <w:r w:rsidRPr="00D42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Дам, дай,  Даня, дача, Даша, дым, дыня, дымок, дом, домик, дочь, домино, дождь, дорога, добрый, доктор; дуб, Дуня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2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духи, дубок, думать, душ, дудка.</w:t>
            </w:r>
            <w:proofErr w:type="gramEnd"/>
          </w:p>
          <w:p w:rsidR="00D42612" w:rsidRPr="00D42612" w:rsidRDefault="00D42612" w:rsidP="00D426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Звук в середине слова</w:t>
            </w:r>
            <w:r w:rsidRPr="00D42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D42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Еда, вода, беда, погода, кидать, Люда, медаль, педаль,  посуда, ягоды, сады, следы, пойду, найду, радуга.</w:t>
            </w:r>
            <w:proofErr w:type="gramEnd"/>
          </w:p>
          <w:p w:rsidR="00BC463B" w:rsidRDefault="00BC463B" w:rsidP="00BC463B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C4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Игра «День – ночь» </w:t>
            </w:r>
          </w:p>
          <w:p w:rsidR="008C74E9" w:rsidRDefault="00BC463B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Перед детьми выкладывается 4 картинки (либо 4 предмета окружающей предметной среды), содержащие в своём названии звук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Дети называют каждый</w:t>
            </w:r>
            <w:r w:rsidR="00D93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предмет. Воспитатель даёт задание запомнить каждый предмет. По команде «Ночь» дети закрывают глаза, воспитатель в это время убирает 1 предмет. По команде «День» дети открывают глаза, говорят, чего нет. </w:t>
            </w:r>
          </w:p>
          <w:p w:rsidR="008C74E9" w:rsidRDefault="008C74E9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Default="00D933E7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Важно отвечать фразой: «Нет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домика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». Игра повторяется с удалением других предметов. Внимание! Начинать игру следует с предметов, находящихся по краям, т.к. легче всего запоминается первое и последнее. Далее можно прятать предметы, находящиеся в середине. Усложняя задачу, далее можно прятать 2 предмета, все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предметы. </w:t>
            </w:r>
          </w:p>
          <w:p w:rsidR="00D933E7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Далее количество предметов можно увеличить до 6. </w:t>
            </w:r>
          </w:p>
          <w:p w:rsidR="00D933E7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Данная игра позволяет активизировать словарный запас с заданным звуком, автоматизировать звук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C44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а также способствует увеличению объёма зрительной памяти у малышей.</w:t>
            </w:r>
          </w:p>
          <w:p w:rsidR="00D42612" w:rsidRPr="00D42612" w:rsidRDefault="00D42612" w:rsidP="00D42612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Игра «Один - много».</w:t>
            </w:r>
          </w:p>
          <w:p w:rsidR="00D42612" w:rsidRPr="00D42612" w:rsidRDefault="00D42612" w:rsidP="00D42612">
            <w:pPr>
              <w:pStyle w:val="a6"/>
              <w:widowControl w:val="0"/>
              <w:autoSpaceDE w:val="0"/>
              <w:autoSpaceDN w:val="0"/>
              <w:adjustRightInd w:val="0"/>
              <w:ind w:left="6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42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Взрослый называет предмет в единственном числе, ребёнок - во множественном.</w:t>
            </w:r>
            <w:proofErr w:type="gramEnd"/>
          </w:p>
          <w:p w:rsidR="00D42612" w:rsidRDefault="00D42612" w:rsidP="00D42612">
            <w:pPr>
              <w:pStyle w:val="a6"/>
              <w:widowControl w:val="0"/>
              <w:autoSpaceDE w:val="0"/>
              <w:autoSpaceDN w:val="0"/>
              <w:adjustRightInd w:val="0"/>
              <w:ind w:left="6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Дерево — (деревья)</w:t>
            </w:r>
          </w:p>
          <w:p w:rsidR="00D42612" w:rsidRDefault="00D42612" w:rsidP="00D42612">
            <w:pPr>
              <w:pStyle w:val="a6"/>
              <w:widowControl w:val="0"/>
              <w:autoSpaceDE w:val="0"/>
              <w:autoSpaceDN w:val="0"/>
              <w:adjustRightInd w:val="0"/>
              <w:ind w:left="6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Дельфин — (дельфины)</w:t>
            </w:r>
          </w:p>
          <w:p w:rsidR="00D42612" w:rsidRDefault="00D42612" w:rsidP="00D42612">
            <w:pPr>
              <w:pStyle w:val="a6"/>
              <w:widowControl w:val="0"/>
              <w:autoSpaceDE w:val="0"/>
              <w:autoSpaceDN w:val="0"/>
              <w:adjustRightInd w:val="0"/>
              <w:ind w:left="6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Дятел — (дятлы)</w:t>
            </w:r>
          </w:p>
          <w:p w:rsidR="00D42612" w:rsidRDefault="00D42612" w:rsidP="00D42612">
            <w:pPr>
              <w:pStyle w:val="a6"/>
              <w:widowControl w:val="0"/>
              <w:autoSpaceDE w:val="0"/>
              <w:autoSpaceDN w:val="0"/>
              <w:adjustRightInd w:val="0"/>
              <w:ind w:left="6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Индюк — (индюки)</w:t>
            </w:r>
          </w:p>
          <w:p w:rsidR="00D42612" w:rsidRDefault="00D42612" w:rsidP="00D42612">
            <w:pPr>
              <w:pStyle w:val="a6"/>
              <w:widowControl w:val="0"/>
              <w:autoSpaceDE w:val="0"/>
              <w:autoSpaceDN w:val="0"/>
              <w:adjustRightInd w:val="0"/>
              <w:ind w:left="6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 — (дела)</w:t>
            </w:r>
            <w:r w:rsidRPr="00D42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</w:p>
          <w:p w:rsidR="00D42612" w:rsidRPr="00D42612" w:rsidRDefault="00D42612" w:rsidP="00D42612">
            <w:pPr>
              <w:pStyle w:val="a6"/>
              <w:widowControl w:val="0"/>
              <w:autoSpaceDE w:val="0"/>
              <w:autoSpaceDN w:val="0"/>
              <w:adjustRightInd w:val="0"/>
              <w:ind w:left="6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2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Льдина — (льдины)</w:t>
            </w:r>
          </w:p>
          <w:p w:rsidR="00BC463B" w:rsidRPr="00BC463B" w:rsidRDefault="00BC463B" w:rsidP="00BC46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AA27D9" w:rsidRDefault="00AA27D9" w:rsidP="00AA7D8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33601C" w:rsidRPr="0033601C" w:rsidRDefault="0033601C" w:rsidP="00D933E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3601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33601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D42612" w:rsidRPr="00D42612" w:rsidRDefault="00D42612" w:rsidP="00D4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  <w:proofErr w:type="gram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стучит дятел.</w:t>
            </w:r>
          </w:p>
          <w:p w:rsidR="00D42612" w:rsidRPr="00D42612" w:rsidRDefault="00D42612" w:rsidP="00D4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  <w:proofErr w:type="gram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идет дядя.</w:t>
            </w:r>
          </w:p>
          <w:p w:rsidR="00D42612" w:rsidRPr="00D42612" w:rsidRDefault="00D42612" w:rsidP="00D4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Де - де - де - наступил день.</w:t>
            </w:r>
          </w:p>
          <w:p w:rsidR="00D42612" w:rsidRPr="00D42612" w:rsidRDefault="00D42612" w:rsidP="00D4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сюда иди. </w:t>
            </w:r>
          </w:p>
          <w:p w:rsidR="00D42612" w:rsidRPr="00D42612" w:rsidRDefault="00D42612" w:rsidP="00D4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proofErr w:type="gram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не</w:t>
            </w:r>
            <w:proofErr w:type="gram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буди. </w:t>
            </w:r>
          </w:p>
          <w:p w:rsidR="00D42612" w:rsidRPr="00D42612" w:rsidRDefault="00D42612" w:rsidP="00D4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Де - де - де - быть беде. </w:t>
            </w:r>
          </w:p>
          <w:p w:rsidR="00D42612" w:rsidRPr="00D42612" w:rsidRDefault="00D42612" w:rsidP="00D4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Дю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дю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>дю</w:t>
            </w:r>
            <w:proofErr w:type="spellEnd"/>
            <w:r w:rsidRPr="00D42612">
              <w:rPr>
                <w:rFonts w:ascii="Times New Roman" w:hAnsi="Times New Roman" w:cs="Times New Roman"/>
                <w:sz w:val="24"/>
                <w:szCs w:val="24"/>
              </w:rPr>
              <w:t xml:space="preserve"> - вот индюк. </w:t>
            </w:r>
          </w:p>
          <w:p w:rsidR="00D42612" w:rsidRDefault="00D42612" w:rsidP="00D42612">
            <w:pPr>
              <w:shd w:val="clear" w:color="auto" w:fill="FFFFFF"/>
              <w:textAlignment w:val="baseline"/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Ду</w:t>
            </w:r>
            <w:proofErr w:type="spell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-до-да – гудят провода. </w:t>
            </w:r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br/>
              <w:t>Да-да-да – теплая вода. </w:t>
            </w:r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br/>
            </w:r>
            <w:proofErr w:type="spell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Ду-ду-ду</w:t>
            </w:r>
            <w:proofErr w:type="spell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– спать я не пойду.</w:t>
            </w:r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br/>
              <w:t>Де-де-де – я не знаю где.</w:t>
            </w:r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br/>
            </w:r>
            <w:proofErr w:type="spell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Ди-ди-ди</w:t>
            </w:r>
            <w:proofErr w:type="spell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– спокойно посиди.</w:t>
            </w:r>
          </w:p>
          <w:p w:rsidR="00D42612" w:rsidRDefault="00D42612" w:rsidP="00D42612">
            <w:pPr>
              <w:shd w:val="clear" w:color="auto" w:fill="FFFFFF"/>
              <w:textAlignment w:val="baseline"/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</w:pPr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Да - да - да - бежит вода.</w:t>
            </w:r>
          </w:p>
          <w:p w:rsidR="00D42612" w:rsidRDefault="00D42612" w:rsidP="00D42612">
            <w:pPr>
              <w:shd w:val="clear" w:color="auto" w:fill="FFFFFF"/>
              <w:textAlignment w:val="baseline"/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</w:pPr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Ду</w:t>
            </w:r>
            <w:proofErr w:type="spell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ду</w:t>
            </w:r>
            <w:proofErr w:type="spell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ду</w:t>
            </w:r>
            <w:proofErr w:type="spell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- тебя найду. </w:t>
            </w:r>
          </w:p>
          <w:p w:rsidR="00D42612" w:rsidRDefault="00D42612" w:rsidP="00D42612">
            <w:pPr>
              <w:shd w:val="clear" w:color="auto" w:fill="FFFFFF"/>
              <w:textAlignment w:val="baseline"/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До</w:t>
            </w:r>
            <w:proofErr w:type="gram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- до - до - звучит гудок. </w:t>
            </w:r>
          </w:p>
          <w:p w:rsidR="00D42612" w:rsidRPr="00D42612" w:rsidRDefault="00D42612" w:rsidP="00D42612">
            <w:pPr>
              <w:shd w:val="clear" w:color="auto" w:fill="FFFFFF"/>
              <w:textAlignment w:val="baseline"/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Ды</w:t>
            </w:r>
            <w:proofErr w:type="spell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ды</w:t>
            </w:r>
            <w:proofErr w:type="spell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>ды</w:t>
            </w:r>
            <w:proofErr w:type="spellEnd"/>
            <w:r w:rsidRPr="00D42612">
              <w:rPr>
                <w:rFonts w:ascii="Open Sans" w:eastAsia="Times New Roman" w:hAnsi="Open Sans" w:cs="Times New Roman"/>
                <w:color w:val="1A1A1A"/>
                <w:sz w:val="24"/>
                <w:szCs w:val="24"/>
                <w:lang w:eastAsia="ru-RU"/>
              </w:rPr>
              <w:t xml:space="preserve"> - цветут сады.</w:t>
            </w:r>
          </w:p>
          <w:p w:rsidR="00D42612" w:rsidRPr="00D42612" w:rsidRDefault="00D42612" w:rsidP="00D42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805" w:rsidRPr="00AA7D83" w:rsidRDefault="005E3805" w:rsidP="00D42612">
            <w:pPr>
              <w:widowControl w:val="0"/>
              <w:shd w:val="clear" w:color="auto" w:fill="FFFFFF"/>
              <w:tabs>
                <w:tab w:val="left" w:pos="3730"/>
              </w:tabs>
              <w:autoSpaceDE w:val="0"/>
              <w:autoSpaceDN w:val="0"/>
              <w:adjustRightInd w:val="0"/>
              <w:spacing w:before="58" w:line="264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Добиваться проговаривания строчки целиком.</w:t>
            </w:r>
          </w:p>
          <w:p w:rsidR="0033601C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Для закрепления трехкратного повтора слогов можно ввести зрительную опору </w:t>
            </w:r>
          </w:p>
          <w:p w:rsidR="0033601C" w:rsidRPr="0033601C" w:rsidRDefault="0033601C" w:rsidP="00D4261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(н-р, 3 кнопочки, на к</w:t>
            </w:r>
            <w:r w:rsidR="00646F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оторые надо нажать и повторить </w:t>
            </w:r>
            <w:r w:rsidR="00D426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</w:t>
            </w:r>
            <w:r w:rsidR="00646F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А-</w:t>
            </w:r>
            <w:r w:rsidR="00D426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ДА-Д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А, договорив далее фразу до конца)</w:t>
            </w:r>
          </w:p>
        </w:tc>
      </w:tr>
    </w:tbl>
    <w:p w:rsidR="00F27E9B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D4E62" w:rsidRPr="003D4E62" w:rsidRDefault="003D4E62" w:rsidP="003D4E6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D4E62">
        <w:rPr>
          <w:rFonts w:ascii="Times New Roman" w:eastAsia="Calibri" w:hAnsi="Times New Roman" w:cs="Times New Roman"/>
          <w:b/>
          <w:sz w:val="28"/>
          <w:szCs w:val="28"/>
        </w:rPr>
        <w:t>Интернет ресурсы по теме Звуковая культура</w:t>
      </w:r>
    </w:p>
    <w:p w:rsidR="003D4E62" w:rsidRPr="003D4E62" w:rsidRDefault="003D4E62" w:rsidP="003D4E62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4E6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D4E62">
        <w:rPr>
          <w:rFonts w:ascii="Times New Roman" w:eastAsia="Calibri" w:hAnsi="Times New Roman" w:cs="Times New Roman"/>
          <w:sz w:val="24"/>
          <w:szCs w:val="24"/>
          <w:lang w:val="en-US"/>
        </w:rPr>
        <w:t>Shkola7gnomov.ru</w:t>
      </w:r>
    </w:p>
    <w:p w:rsidR="003D4E62" w:rsidRPr="003D4E62" w:rsidRDefault="003D4E62" w:rsidP="003D4E62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4E62">
        <w:rPr>
          <w:rFonts w:ascii="Times New Roman" w:eastAsia="Calibri" w:hAnsi="Times New Roman" w:cs="Times New Roman"/>
          <w:sz w:val="24"/>
          <w:szCs w:val="24"/>
          <w:lang w:val="en-US"/>
        </w:rPr>
        <w:t>Vskolu.ru</w:t>
      </w:r>
    </w:p>
    <w:p w:rsidR="003D4E62" w:rsidRPr="003D4E62" w:rsidRDefault="003D4E62" w:rsidP="003D4E62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4E62">
        <w:rPr>
          <w:rFonts w:ascii="Times New Roman" w:eastAsia="Calibri" w:hAnsi="Times New Roman" w:cs="Times New Roman"/>
          <w:sz w:val="24"/>
          <w:szCs w:val="24"/>
          <w:lang w:val="en-US"/>
        </w:rPr>
        <w:t>Doshvozrast.ru</w:t>
      </w:r>
    </w:p>
    <w:p w:rsidR="003D4E62" w:rsidRPr="003D4E62" w:rsidRDefault="003D4E62" w:rsidP="003D4E62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4E62">
        <w:rPr>
          <w:rFonts w:ascii="Times New Roman" w:eastAsia="Calibri" w:hAnsi="Times New Roman" w:cs="Times New Roman"/>
          <w:sz w:val="24"/>
          <w:szCs w:val="24"/>
          <w:lang w:val="en-US"/>
        </w:rPr>
        <w:t>Nsportal.ru</w:t>
      </w:r>
    </w:p>
    <w:p w:rsidR="003D4E62" w:rsidRPr="003D4E62" w:rsidRDefault="003D4E62" w:rsidP="003D4E62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4E62">
        <w:rPr>
          <w:rFonts w:ascii="Times New Roman" w:eastAsia="Calibri" w:hAnsi="Times New Roman" w:cs="Times New Roman"/>
          <w:sz w:val="24"/>
          <w:szCs w:val="24"/>
          <w:lang w:val="en-US"/>
        </w:rPr>
        <w:t>Perlib.ru</w:t>
      </w:r>
    </w:p>
    <w:p w:rsidR="003D4E62" w:rsidRPr="003D4E62" w:rsidRDefault="003D4E62" w:rsidP="003D4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D4E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Литература:</w:t>
      </w:r>
    </w:p>
    <w:p w:rsidR="003D4E62" w:rsidRPr="003D4E62" w:rsidRDefault="003D4E62" w:rsidP="003D4E62">
      <w:pPr>
        <w:numPr>
          <w:ilvl w:val="0"/>
          <w:numId w:val="10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Агранович</w:t>
      </w:r>
      <w:proofErr w:type="spellEnd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З.Е. В помощь логопедам и родителям. Сборник домашних заданий для преодоления недоразвития фонематической стороны речи у старших </w:t>
      </w:r>
      <w:proofErr w:type="spellStart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дошлольников</w:t>
      </w:r>
      <w:proofErr w:type="spellEnd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– СПб.: ДЕТСТВО </w:t>
      </w:r>
      <w:proofErr w:type="gramStart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–П</w:t>
      </w:r>
      <w:proofErr w:type="gramEnd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РЕСС, 2005. – 160с. + </w:t>
      </w:r>
      <w:proofErr w:type="spellStart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цв.вкл</w:t>
      </w:r>
      <w:proofErr w:type="spellEnd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48с. </w:t>
      </w:r>
    </w:p>
    <w:p w:rsidR="003D4E62" w:rsidRPr="003D4E62" w:rsidRDefault="003D4E62" w:rsidP="003D4E62">
      <w:pPr>
        <w:numPr>
          <w:ilvl w:val="0"/>
          <w:numId w:val="10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Егорова О.В. Звуки М, МЬ, Н, НЬ. Речевой материал и игры по автоматизации и дифференциации звуков у детей 5-7 лет. — М.: «Издательство «Гном и Д», 2005. — 32 с.</w:t>
      </w:r>
    </w:p>
    <w:p w:rsidR="003D4E62" w:rsidRPr="003D4E62" w:rsidRDefault="003D4E62" w:rsidP="003D4E62">
      <w:pPr>
        <w:numPr>
          <w:ilvl w:val="0"/>
          <w:numId w:val="10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Егорова О.В. Звуки Т, ТЬ, Д, ДЬ. Речевой материал и игры по автоматизации и дифференциации звуков у детей 5-7 лет. — М. «Издательство «Гном и Д», 2005. — 32 с.</w:t>
      </w:r>
    </w:p>
    <w:p w:rsidR="003D4E62" w:rsidRPr="003D4E62" w:rsidRDefault="003D4E62" w:rsidP="003D4E62">
      <w:pPr>
        <w:numPr>
          <w:ilvl w:val="0"/>
          <w:numId w:val="10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Фомичёва М.Ф. Воспитание у детей правильного произношения: Пособие для логопеда и воспитателя дет. сада. – 4-е изд., М</w:t>
      </w:r>
      <w:proofErr w:type="gramStart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,: </w:t>
      </w:r>
      <w:proofErr w:type="gramEnd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Издательство «Институт практической психологии», Воронеж: НПО «МОДЭК», 1997. – 320 с.</w:t>
      </w:r>
    </w:p>
    <w:p w:rsidR="003D4E62" w:rsidRPr="003D4E62" w:rsidRDefault="003D4E62" w:rsidP="003D4E62">
      <w:pPr>
        <w:numPr>
          <w:ilvl w:val="0"/>
          <w:numId w:val="10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Цвынтарный</w:t>
      </w:r>
      <w:proofErr w:type="spellEnd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В.В. Играем пальчиками и развиваем речь. - СПб</w:t>
      </w:r>
      <w:proofErr w:type="gramStart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.:  «</w:t>
      </w:r>
      <w:proofErr w:type="gramEnd"/>
      <w:r w:rsidRPr="003D4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Лань», 1998. – 32с.</w:t>
      </w:r>
    </w:p>
    <w:p w:rsidR="003D4E62" w:rsidRPr="003D4E62" w:rsidRDefault="003D4E62" w:rsidP="003D4E62">
      <w:pPr>
        <w:numPr>
          <w:ilvl w:val="0"/>
          <w:numId w:val="10"/>
        </w:numPr>
        <w:spacing w:after="0" w:line="240" w:lineRule="auto"/>
        <w:ind w:left="-142" w:firstLine="50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4E62">
        <w:rPr>
          <w:rFonts w:ascii="Times New Roman" w:eastAsia="Calibri" w:hAnsi="Times New Roman" w:cs="Times New Roman"/>
          <w:sz w:val="24"/>
          <w:szCs w:val="24"/>
        </w:rPr>
        <w:t xml:space="preserve">Логопедия для дошкольников Альбом 4: Звуки </w:t>
      </w:r>
      <w:proofErr w:type="gramStart"/>
      <w:r w:rsidRPr="003D4E62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3D4E62">
        <w:rPr>
          <w:rFonts w:ascii="Times New Roman" w:eastAsia="Calibri" w:hAnsi="Times New Roman" w:cs="Times New Roman"/>
          <w:sz w:val="24"/>
          <w:szCs w:val="24"/>
        </w:rPr>
        <w:t>, Б, Т, Д, К, Г, X, В, Ф: / Л.Н. Зуева, Н.Ю. Костылева, О.П. Солошенко. - М.: ООО «Издатель</w:t>
      </w:r>
      <w:r w:rsidRPr="003D4E62">
        <w:rPr>
          <w:rFonts w:ascii="Times New Roman" w:eastAsia="Calibri" w:hAnsi="Times New Roman" w:cs="Times New Roman"/>
          <w:sz w:val="24"/>
          <w:szCs w:val="24"/>
        </w:rPr>
        <w:softHyphen/>
        <w:t xml:space="preserve">ство </w:t>
      </w:r>
      <w:proofErr w:type="spellStart"/>
      <w:r w:rsidRPr="003D4E62">
        <w:rPr>
          <w:rFonts w:ascii="Times New Roman" w:eastAsia="Calibri" w:hAnsi="Times New Roman" w:cs="Times New Roman"/>
          <w:sz w:val="24"/>
          <w:szCs w:val="24"/>
        </w:rPr>
        <w:t>Астрель</w:t>
      </w:r>
      <w:proofErr w:type="spellEnd"/>
      <w:r w:rsidRPr="003D4E62">
        <w:rPr>
          <w:rFonts w:ascii="Times New Roman" w:eastAsia="Calibri" w:hAnsi="Times New Roman" w:cs="Times New Roman"/>
          <w:sz w:val="24"/>
          <w:szCs w:val="24"/>
        </w:rPr>
        <w:t>»: ООО «Издательство АСТ», 2001. – 79</w:t>
      </w:r>
    </w:p>
    <w:p w:rsidR="00CA1D23" w:rsidRPr="00A756A5" w:rsidRDefault="00CA1D23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CA1D23" w:rsidRPr="00A756A5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22CC7"/>
    <w:multiLevelType w:val="hybridMultilevel"/>
    <w:tmpl w:val="28DAB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A5046D"/>
    <w:multiLevelType w:val="hybridMultilevel"/>
    <w:tmpl w:val="17C2E8AE"/>
    <w:lvl w:ilvl="0" w:tplc="650868CE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D2"/>
    <w:rsid w:val="000D333A"/>
    <w:rsid w:val="00176311"/>
    <w:rsid w:val="001E15D2"/>
    <w:rsid w:val="00250924"/>
    <w:rsid w:val="00294B8D"/>
    <w:rsid w:val="002C1E35"/>
    <w:rsid w:val="0033601C"/>
    <w:rsid w:val="003D4E62"/>
    <w:rsid w:val="004749F5"/>
    <w:rsid w:val="00513E65"/>
    <w:rsid w:val="0053502C"/>
    <w:rsid w:val="0057251C"/>
    <w:rsid w:val="005C0511"/>
    <w:rsid w:val="005C2905"/>
    <w:rsid w:val="005E3805"/>
    <w:rsid w:val="00620E53"/>
    <w:rsid w:val="00646F55"/>
    <w:rsid w:val="006B0CE8"/>
    <w:rsid w:val="006D6085"/>
    <w:rsid w:val="00833A8B"/>
    <w:rsid w:val="0085640C"/>
    <w:rsid w:val="008A0A38"/>
    <w:rsid w:val="008C74E9"/>
    <w:rsid w:val="008E226E"/>
    <w:rsid w:val="008F6C70"/>
    <w:rsid w:val="009148A7"/>
    <w:rsid w:val="00A27E73"/>
    <w:rsid w:val="00A549AB"/>
    <w:rsid w:val="00A756A5"/>
    <w:rsid w:val="00AA27D9"/>
    <w:rsid w:val="00AA7D83"/>
    <w:rsid w:val="00B676FB"/>
    <w:rsid w:val="00BC463B"/>
    <w:rsid w:val="00CA1D23"/>
    <w:rsid w:val="00CC44F8"/>
    <w:rsid w:val="00CD6099"/>
    <w:rsid w:val="00D42612"/>
    <w:rsid w:val="00D933E7"/>
    <w:rsid w:val="00DA5A14"/>
    <w:rsid w:val="00F27E9B"/>
    <w:rsid w:val="00FB36DD"/>
    <w:rsid w:val="00FC78D8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426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426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Влад</cp:lastModifiedBy>
  <cp:revision>6</cp:revision>
  <dcterms:created xsi:type="dcterms:W3CDTF">2020-04-22T11:55:00Z</dcterms:created>
  <dcterms:modified xsi:type="dcterms:W3CDTF">2020-04-29T18:12:00Z</dcterms:modified>
</cp:coreProperties>
</file>